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56" w:rsidRDefault="00060A56" w:rsidP="00060A56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060A56" w:rsidTr="00060A56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500BE0">
            <w:pPr>
              <w:snapToGrid w:val="0"/>
              <w:spacing w:after="0" w:line="240" w:lineRule="auto"/>
            </w:pPr>
            <w:r>
              <w:t xml:space="preserve">      1/2024</w:t>
            </w:r>
          </w:p>
        </w:tc>
      </w:tr>
    </w:tbl>
    <w:p w:rsidR="00060A56" w:rsidRDefault="00060A56" w:rsidP="00060A56"/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"/>
        <w:gridCol w:w="3821"/>
        <w:gridCol w:w="2439"/>
        <w:gridCol w:w="38"/>
        <w:gridCol w:w="925"/>
        <w:gridCol w:w="425"/>
        <w:gridCol w:w="717"/>
        <w:gridCol w:w="20"/>
      </w:tblGrid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060A56" w:rsidTr="00060A56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DR. FRANJE TUĐMANA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IVANIŠA NELIPIĆA 2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 w:rsidP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KNIN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22 300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A56" w:rsidRDefault="001638C2" w:rsidP="001638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3 noćenja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Istra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0A56" w:rsidRPr="001638C2" w:rsidRDefault="001638C2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O</w:t>
            </w:r>
            <w:r w:rsidR="00060A56" w:rsidRPr="001638C2">
              <w:rPr>
                <w:rFonts w:cs="Arial"/>
                <w:b/>
              </w:rPr>
              <w:t>d</w:t>
            </w:r>
            <w:r w:rsidR="00A91F77">
              <w:rPr>
                <w:rFonts w:cs="Arial"/>
                <w:b/>
              </w:rPr>
              <w:t xml:space="preserve">  16. 9. 2024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0A56" w:rsidRPr="001638C2" w:rsidRDefault="001638C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D</w:t>
            </w:r>
            <w:r w:rsidR="00060A56" w:rsidRPr="001638C2">
              <w:rPr>
                <w:rFonts w:cs="Arial"/>
                <w:b/>
              </w:rPr>
              <w:t>o</w:t>
            </w:r>
            <w:r w:rsidR="00A91F77">
              <w:rPr>
                <w:rFonts w:cs="Arial"/>
                <w:b/>
              </w:rPr>
              <w:t xml:space="preserve"> 27</w:t>
            </w:r>
            <w:r w:rsidRPr="001638C2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="00A91F77">
              <w:rPr>
                <w:rFonts w:cs="Arial"/>
                <w:b/>
              </w:rPr>
              <w:t>9. 2024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500BE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  <w:r w:rsidR="001638C2">
              <w:rPr>
                <w:rFonts w:cs="Arial"/>
                <w:b/>
              </w:rPr>
              <w:t xml:space="preserve"> ( mogućnost odstupanja 5)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500BE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500BE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Oš</w:t>
            </w:r>
            <w:proofErr w:type="spellEnd"/>
            <w:r>
              <w:rPr>
                <w:rFonts w:cs="Arial"/>
                <w:b/>
              </w:rPr>
              <w:t xml:space="preserve"> dr. Franjo Tuđman, Knin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 w:rsidP="001638C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Trsat (ručak i obilazak), Opatija (obilazak)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Poreč (večera i smještaj)</w:t>
            </w:r>
          </w:p>
          <w:p w:rsidR="001638C2" w:rsidRDefault="00500BE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Np Brijuni, Pula, </w:t>
            </w:r>
            <w:r w:rsidR="001638C2">
              <w:rPr>
                <w:rFonts w:cs="Arial"/>
                <w:b/>
              </w:rPr>
              <w:t>Poreč, Rovinj</w:t>
            </w:r>
          </w:p>
          <w:p w:rsidR="001638C2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 odlasku ( Motovun, Hum, Senj)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77A7B">
              <w:rPr>
                <w:rFonts w:cs="Arial"/>
                <w:b/>
              </w:rPr>
              <w:t>Hotel (***) - bazen</w:t>
            </w:r>
          </w:p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B77A7B">
              <w:rPr>
                <w:rFonts w:cs="Arial"/>
                <w:b/>
              </w:rPr>
              <w:t>U hotelu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500BE0" w:rsidRDefault="00B77A7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00BE0">
              <w:rPr>
                <w:rFonts w:cs="Arial"/>
                <w:b/>
              </w:rPr>
              <w:t>Organiziran ručak pri obilasku ( Np Brijuni – Pula., Poreč-Rovinj)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Brijuni, Arena, muzeji, zidine, crkve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 xml:space="preserve">d) </w:t>
            </w:r>
            <w:r w:rsidRPr="00B77A7B">
              <w:rPr>
                <w:b/>
              </w:rP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Vodič za cijelo putovanje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3E7BC3" w:rsidRDefault="00060A56">
            <w:pPr>
              <w:spacing w:after="0" w:line="240" w:lineRule="auto"/>
              <w:rPr>
                <w:b/>
              </w:rPr>
            </w:pPr>
            <w:r w:rsidRPr="003E7BC3">
              <w:rPr>
                <w:rFonts w:cs="Arial"/>
                <w:b/>
              </w:rPr>
              <w:t xml:space="preserve">e) </w:t>
            </w:r>
            <w:r w:rsidRPr="003E7BC3">
              <w:rPr>
                <w:b/>
              </w:rPr>
              <w:t xml:space="preserve">Prijedlog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3E7BC3" w:rsidRDefault="003E7BC3">
            <w:pPr>
              <w:snapToGrid w:val="0"/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3E7BC3">
              <w:rPr>
                <w:rFonts w:cs="Arial"/>
                <w:b/>
              </w:rPr>
              <w:t>DA</w:t>
            </w:r>
            <w:bookmarkEnd w:id="0"/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b/>
              </w:rPr>
            </w:pPr>
            <w:r w:rsidRPr="00B77A7B">
              <w:rPr>
                <w:rFonts w:cs="Arial"/>
                <w:b/>
              </w:rPr>
              <w:t xml:space="preserve">a) </w:t>
            </w:r>
            <w:r w:rsidRPr="00B77A7B">
              <w:rPr>
                <w:b/>
              </w:rPr>
              <w:t xml:space="preserve">posljedica nesretnoga slučaja i bolesti na 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 xml:space="preserve">d) </w:t>
            </w:r>
            <w:r w:rsidRPr="00B77A7B">
              <w:rPr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500BE0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6. 2. 2024</w:t>
            </w:r>
            <w:r w:rsidR="00B77A7B" w:rsidRPr="00B77A7B">
              <w:rPr>
                <w:rFonts w:cs="Arial"/>
                <w:b/>
              </w:rPr>
              <w:t>.</w:t>
            </w: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AD0DAF" w:rsidP="00B7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77A7B" w:rsidRPr="00B77A7B">
              <w:rPr>
                <w:b/>
              </w:rPr>
              <w:t>. 2. 2020.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B77A7B" w:rsidP="00B77A7B">
            <w:pPr>
              <w:spacing w:after="0" w:line="240" w:lineRule="auto"/>
              <w:jc w:val="center"/>
              <w:rPr>
                <w:b/>
              </w:rPr>
            </w:pPr>
            <w:r w:rsidRPr="00B77A7B">
              <w:rPr>
                <w:b/>
              </w:rPr>
              <w:t>12:30</w:t>
            </w:r>
          </w:p>
        </w:tc>
      </w:tr>
    </w:tbl>
    <w:p w:rsidR="00060A56" w:rsidRDefault="00060A56" w:rsidP="00060A56"/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500BE0" w:rsidRDefault="00500BE0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razrađene po traženim točkama i s iskazanom ukupnom cijenom po učeniku. </w:t>
      </w:r>
    </w:p>
    <w:p w:rsidR="00500BE0" w:rsidRDefault="00500BE0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F639F" w:rsidRDefault="00AF639F"/>
    <w:sectPr w:rsidR="00AF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A0C"/>
    <w:multiLevelType w:val="hybridMultilevel"/>
    <w:tmpl w:val="51FE0B6C"/>
    <w:lvl w:ilvl="0" w:tplc="3BB2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386"/>
    <w:multiLevelType w:val="hybridMultilevel"/>
    <w:tmpl w:val="4A341B74"/>
    <w:lvl w:ilvl="0" w:tplc="A76C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2"/>
    <w:rsid w:val="00060A56"/>
    <w:rsid w:val="001638C2"/>
    <w:rsid w:val="003E7BC3"/>
    <w:rsid w:val="00500BE0"/>
    <w:rsid w:val="00A91F77"/>
    <w:rsid w:val="00AD0DAF"/>
    <w:rsid w:val="00AF639F"/>
    <w:rsid w:val="00B77A7B"/>
    <w:rsid w:val="00E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20FF-0071-4996-A842-01982D6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5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60A5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7</cp:revision>
  <dcterms:created xsi:type="dcterms:W3CDTF">2020-01-20T16:29:00Z</dcterms:created>
  <dcterms:modified xsi:type="dcterms:W3CDTF">2024-01-30T09:28:00Z</dcterms:modified>
</cp:coreProperties>
</file>